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08B13" w14:textId="77777777" w:rsidR="00017B30" w:rsidRPr="00017B30" w:rsidRDefault="00017B30" w:rsidP="00017B30">
      <w:pPr>
        <w:shd w:val="clear" w:color="auto" w:fill="FFFFFF"/>
        <w:spacing w:line="689" w:lineRule="atLeast"/>
        <w:rPr>
          <w:rFonts w:ascii="Helvetica" w:eastAsia="Times New Roman" w:hAnsi="Helvetica" w:cs="Times New Roman"/>
          <w:sz w:val="51"/>
          <w:szCs w:val="51"/>
        </w:rPr>
      </w:pPr>
      <w:r w:rsidRPr="00017B30">
        <w:rPr>
          <w:rFonts w:ascii="Helvetica" w:eastAsia="Times New Roman" w:hAnsi="Helvetica" w:cs="Times New Roman"/>
          <w:sz w:val="51"/>
          <w:szCs w:val="51"/>
        </w:rPr>
        <w:t>Help OWASP Pick 3 Supporter Logo's</w:t>
      </w:r>
    </w:p>
    <w:p w14:paraId="29B40E14" w14:textId="77777777" w:rsidR="00017B30" w:rsidRPr="00017B30" w:rsidRDefault="00017B30" w:rsidP="00017B30">
      <w:pPr>
        <w:shd w:val="clear" w:color="auto" w:fill="FFFFFF"/>
        <w:spacing w:line="263" w:lineRule="atLeast"/>
        <w:rPr>
          <w:rFonts w:ascii="Helvetica" w:eastAsia="Times New Roman" w:hAnsi="Helvetica" w:cs="Times New Roman"/>
          <w:sz w:val="20"/>
          <w:szCs w:val="20"/>
        </w:rPr>
      </w:pPr>
      <w:r w:rsidRPr="00017B30">
        <w:rPr>
          <w:rFonts w:ascii="Helvetica" w:eastAsia="Times New Roman" w:hAnsi="Helvetica" w:cs="Times New Roman"/>
          <w:sz w:val="20"/>
          <w:szCs w:val="20"/>
        </w:rPr>
        <w:t xml:space="preserve">In accordance with our trademark and brand usage guidelines ( </w:t>
      </w:r>
      <w:hyperlink r:id="rId4" w:anchor="tab=BRAND_GUIDELINES" w:tgtFrame="_blank" w:history="1">
        <w:r w:rsidRPr="00017B30">
          <w:rPr>
            <w:rFonts w:ascii="Helvetica" w:eastAsia="Times New Roman" w:hAnsi="Helvetica" w:cs="Times New Roman"/>
            <w:color w:val="0000FF"/>
            <w:sz w:val="20"/>
            <w:szCs w:val="20"/>
            <w:u w:val="single"/>
          </w:rPr>
          <w:t>https://www.owasp.org/index.php/Marketing/Resources#tab=BRAND_GUIDELINES</w:t>
        </w:r>
      </w:hyperlink>
      <w:r w:rsidRPr="00017B30">
        <w:rPr>
          <w:rFonts w:ascii="Helvetica" w:eastAsia="Times New Roman" w:hAnsi="Helvetica" w:cs="Times New Roman"/>
          <w:sz w:val="20"/>
          <w:szCs w:val="20"/>
        </w:rPr>
        <w:t xml:space="preserve"> ) OWASP Foundation has created (8) logos and needs your help in picking (3) by rough consensus by April 15th, 2016. </w:t>
      </w:r>
      <w:r w:rsidRPr="00017B30">
        <w:rPr>
          <w:rFonts w:ascii="Helvetica" w:eastAsia="Times New Roman" w:hAnsi="Helvetica" w:cs="Times New Roman"/>
          <w:sz w:val="20"/>
          <w:szCs w:val="20"/>
        </w:rPr>
        <w:br/>
      </w:r>
      <w:r w:rsidRPr="00017B30">
        <w:rPr>
          <w:rFonts w:ascii="Helvetica" w:eastAsia="Times New Roman" w:hAnsi="Helvetica" w:cs="Times New Roman"/>
          <w:sz w:val="20"/>
          <w:szCs w:val="20"/>
        </w:rPr>
        <w:br/>
        <w:t xml:space="preserve">The finalists logos will be approved and made available to all individuals and companies worldwide to use in support of the OWASP Mission "... to make software security visible, so that individuals and organizations worldwide can make informed decisions about true software security risks." and use them in ANY form of awareness including Print, Online, Blogs, Stickers, Widgets </w:t>
      </w:r>
      <w:proofErr w:type="spellStart"/>
      <w:proofErr w:type="gramStart"/>
      <w:r w:rsidRPr="00017B30">
        <w:rPr>
          <w:rFonts w:ascii="Helvetica" w:eastAsia="Times New Roman" w:hAnsi="Helvetica" w:cs="Times New Roman"/>
          <w:sz w:val="20"/>
          <w:szCs w:val="20"/>
        </w:rPr>
        <w:t>etc</w:t>
      </w:r>
      <w:proofErr w:type="spellEnd"/>
      <w:r w:rsidRPr="00017B30">
        <w:rPr>
          <w:rFonts w:ascii="Helvetica" w:eastAsia="Times New Roman" w:hAnsi="Helvetica" w:cs="Times New Roman"/>
          <w:sz w:val="20"/>
          <w:szCs w:val="20"/>
        </w:rPr>
        <w:t>..etc..</w:t>
      </w:r>
      <w:proofErr w:type="gramEnd"/>
      <w:r w:rsidRPr="00017B30">
        <w:rPr>
          <w:rFonts w:ascii="Helvetica" w:eastAsia="Times New Roman" w:hAnsi="Helvetica" w:cs="Times New Roman"/>
          <w:sz w:val="20"/>
          <w:szCs w:val="20"/>
        </w:rPr>
        <w:t xml:space="preserve"> </w:t>
      </w:r>
      <w:r w:rsidRPr="00017B30">
        <w:rPr>
          <w:rFonts w:ascii="Helvetica" w:eastAsia="Times New Roman" w:hAnsi="Helvetica" w:cs="Times New Roman"/>
          <w:sz w:val="20"/>
          <w:szCs w:val="20"/>
        </w:rPr>
        <w:br/>
      </w:r>
      <w:r w:rsidRPr="00017B30">
        <w:rPr>
          <w:rFonts w:ascii="Helvetica" w:eastAsia="Times New Roman" w:hAnsi="Helvetica" w:cs="Times New Roman"/>
          <w:sz w:val="20"/>
          <w:szCs w:val="20"/>
        </w:rPr>
        <w:br/>
        <w:t xml:space="preserve">Have additional questions about membership see: </w:t>
      </w:r>
      <w:hyperlink r:id="rId5" w:tgtFrame="_blank" w:history="1">
        <w:r w:rsidRPr="00017B30">
          <w:rPr>
            <w:rFonts w:ascii="Helvetica" w:eastAsia="Times New Roman" w:hAnsi="Helvetica" w:cs="Times New Roman"/>
            <w:color w:val="0000FF"/>
            <w:sz w:val="20"/>
            <w:szCs w:val="20"/>
            <w:u w:val="single"/>
          </w:rPr>
          <w:t>https://www.owasp.org/index.php/Membership</w:t>
        </w:r>
      </w:hyperlink>
      <w:r w:rsidRPr="00017B30">
        <w:rPr>
          <w:rFonts w:ascii="Helvetica" w:eastAsia="Times New Roman" w:hAnsi="Helvetica" w:cs="Times New Roman"/>
          <w:sz w:val="20"/>
          <w:szCs w:val="20"/>
        </w:rPr>
        <w:t xml:space="preserve"> </w:t>
      </w:r>
    </w:p>
    <w:p w14:paraId="7B8CD540" w14:textId="77777777" w:rsidR="00017B30" w:rsidRPr="00017B30" w:rsidRDefault="00017B30" w:rsidP="00017B30">
      <w:pPr>
        <w:shd w:val="clear" w:color="auto" w:fill="FFFFFF"/>
        <w:rPr>
          <w:rFonts w:ascii="Helvetica" w:eastAsia="Times New Roman" w:hAnsi="Helvetica" w:cs="Times New Roman"/>
          <w:color w:val="DB4437"/>
          <w:sz w:val="20"/>
          <w:szCs w:val="20"/>
        </w:rPr>
      </w:pPr>
      <w:r w:rsidRPr="00017B30">
        <w:rPr>
          <w:rFonts w:ascii="Helvetica" w:eastAsia="Times New Roman" w:hAnsi="Helvetica" w:cs="Times New Roman"/>
          <w:color w:val="DB4437"/>
          <w:sz w:val="20"/>
          <w:szCs w:val="20"/>
        </w:rPr>
        <w:t>* Required</w:t>
      </w:r>
    </w:p>
    <w:p w14:paraId="64DDFD19" w14:textId="77777777" w:rsidR="00017B30" w:rsidRPr="00017B30" w:rsidRDefault="00017B30" w:rsidP="00017B30">
      <w:pPr>
        <w:spacing w:line="405" w:lineRule="atLeast"/>
        <w:rPr>
          <w:rFonts w:ascii="Helvetica" w:eastAsia="Times New Roman" w:hAnsi="Helvetica" w:cs="Times New Roman"/>
          <w:color w:val="000000"/>
          <w:sz w:val="30"/>
          <w:szCs w:val="30"/>
        </w:rPr>
      </w:pPr>
      <w:r w:rsidRPr="00017B30">
        <w:rPr>
          <w:rFonts w:ascii="Helvetica" w:eastAsia="Times New Roman" w:hAnsi="Helvetica" w:cs="Times New Roman"/>
          <w:color w:val="000000"/>
          <w:sz w:val="30"/>
          <w:szCs w:val="30"/>
        </w:rPr>
        <w:t>Option 1</w:t>
      </w:r>
    </w:p>
    <w:p w14:paraId="334383DF" w14:textId="77777777" w:rsidR="00017B30" w:rsidRPr="00017B30" w:rsidRDefault="00017B30" w:rsidP="00017B30">
      <w:pPr>
        <w:rPr>
          <w:rFonts w:ascii="Helvetica" w:eastAsia="Times New Roman" w:hAnsi="Helvetica" w:cs="Times New Roman"/>
          <w:sz w:val="27"/>
          <w:szCs w:val="27"/>
        </w:rPr>
      </w:pPr>
      <w:r w:rsidRPr="00017B30">
        <w:rPr>
          <w:rFonts w:ascii="Helvetica" w:eastAsia="Times New Roman" w:hAnsi="Helvetica" w:cs="Times New Roman"/>
          <w:noProof/>
          <w:sz w:val="27"/>
          <w:szCs w:val="27"/>
        </w:rPr>
        <w:lastRenderedPageBreak/>
        <w:drawing>
          <wp:inline distT="0" distB="0" distL="0" distR="0" wp14:anchorId="1FB812F2" wp14:editId="73BB9937">
            <wp:extent cx="5295900" cy="6413500"/>
            <wp:effectExtent l="0" t="0" r="12700" b="12700"/>
            <wp:docPr id="8" name="Picture 8" descr="aptionl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ionless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5900" cy="6413500"/>
                    </a:xfrm>
                    <a:prstGeom prst="rect">
                      <a:avLst/>
                    </a:prstGeom>
                    <a:noFill/>
                    <a:ln>
                      <a:noFill/>
                    </a:ln>
                  </pic:spPr>
                </pic:pic>
              </a:graphicData>
            </a:graphic>
          </wp:inline>
        </w:drawing>
      </w:r>
    </w:p>
    <w:p w14:paraId="4026C90B" w14:textId="77777777" w:rsidR="00017B30" w:rsidRPr="00017B30" w:rsidRDefault="00017B30" w:rsidP="00017B30">
      <w:pPr>
        <w:spacing w:line="405" w:lineRule="atLeast"/>
        <w:rPr>
          <w:rFonts w:ascii="Helvetica" w:eastAsia="Times New Roman" w:hAnsi="Helvetica" w:cs="Times New Roman"/>
          <w:color w:val="000000"/>
          <w:sz w:val="30"/>
          <w:szCs w:val="30"/>
        </w:rPr>
      </w:pPr>
      <w:r w:rsidRPr="00017B30">
        <w:rPr>
          <w:rFonts w:ascii="Helvetica" w:eastAsia="Times New Roman" w:hAnsi="Helvetica" w:cs="Times New Roman"/>
          <w:color w:val="000000"/>
          <w:sz w:val="30"/>
          <w:szCs w:val="30"/>
        </w:rPr>
        <w:t>Option 2</w:t>
      </w:r>
    </w:p>
    <w:p w14:paraId="2AFB8C54" w14:textId="77777777" w:rsidR="00017B30" w:rsidRPr="00017B30" w:rsidRDefault="00017B30" w:rsidP="00017B30">
      <w:pPr>
        <w:rPr>
          <w:rFonts w:ascii="Helvetica" w:eastAsia="Times New Roman" w:hAnsi="Helvetica" w:cs="Times New Roman"/>
          <w:sz w:val="27"/>
          <w:szCs w:val="27"/>
        </w:rPr>
      </w:pPr>
      <w:r w:rsidRPr="00017B30">
        <w:rPr>
          <w:rFonts w:ascii="Helvetica" w:eastAsia="Times New Roman" w:hAnsi="Helvetica" w:cs="Times New Roman"/>
          <w:noProof/>
          <w:sz w:val="27"/>
          <w:szCs w:val="27"/>
        </w:rPr>
        <w:drawing>
          <wp:inline distT="0" distB="0" distL="0" distR="0" wp14:anchorId="7EF1C1DF" wp14:editId="1BA7819F">
            <wp:extent cx="5308600" cy="7747000"/>
            <wp:effectExtent l="0" t="0" r="0" b="0"/>
            <wp:docPr id="7" name="Picture 7" descr="aptionl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tionless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8600" cy="7747000"/>
                    </a:xfrm>
                    <a:prstGeom prst="rect">
                      <a:avLst/>
                    </a:prstGeom>
                    <a:noFill/>
                    <a:ln>
                      <a:noFill/>
                    </a:ln>
                  </pic:spPr>
                </pic:pic>
              </a:graphicData>
            </a:graphic>
          </wp:inline>
        </w:drawing>
      </w:r>
    </w:p>
    <w:p w14:paraId="0F434A7C" w14:textId="77777777" w:rsidR="00017B30" w:rsidRPr="00017B30" w:rsidRDefault="00017B30" w:rsidP="00017B30">
      <w:pPr>
        <w:spacing w:line="405" w:lineRule="atLeast"/>
        <w:rPr>
          <w:rFonts w:ascii="Helvetica" w:eastAsia="Times New Roman" w:hAnsi="Helvetica" w:cs="Times New Roman"/>
          <w:color w:val="000000"/>
          <w:sz w:val="30"/>
          <w:szCs w:val="30"/>
        </w:rPr>
      </w:pPr>
      <w:r w:rsidRPr="00017B30">
        <w:rPr>
          <w:rFonts w:ascii="Helvetica" w:eastAsia="Times New Roman" w:hAnsi="Helvetica" w:cs="Times New Roman"/>
          <w:color w:val="000000"/>
          <w:sz w:val="30"/>
          <w:szCs w:val="30"/>
        </w:rPr>
        <w:t>Option 3</w:t>
      </w:r>
    </w:p>
    <w:p w14:paraId="238D33F7" w14:textId="77777777" w:rsidR="00017B30" w:rsidRPr="00017B30" w:rsidRDefault="00017B30" w:rsidP="00017B30">
      <w:pPr>
        <w:rPr>
          <w:rFonts w:ascii="Helvetica" w:eastAsia="Times New Roman" w:hAnsi="Helvetica" w:cs="Times New Roman"/>
          <w:sz w:val="27"/>
          <w:szCs w:val="27"/>
        </w:rPr>
      </w:pPr>
      <w:r w:rsidRPr="00017B30">
        <w:rPr>
          <w:rFonts w:ascii="Helvetica" w:eastAsia="Times New Roman" w:hAnsi="Helvetica" w:cs="Times New Roman"/>
          <w:noProof/>
          <w:sz w:val="27"/>
          <w:szCs w:val="27"/>
        </w:rPr>
        <w:drawing>
          <wp:inline distT="0" distB="0" distL="0" distR="0" wp14:anchorId="0424831D" wp14:editId="07C6948E">
            <wp:extent cx="5422900" cy="7442200"/>
            <wp:effectExtent l="0" t="0" r="12700" b="0"/>
            <wp:docPr id="6" name="Picture 6" descr="aptionl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tionless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0" cy="7442200"/>
                    </a:xfrm>
                    <a:prstGeom prst="rect">
                      <a:avLst/>
                    </a:prstGeom>
                    <a:noFill/>
                    <a:ln>
                      <a:noFill/>
                    </a:ln>
                  </pic:spPr>
                </pic:pic>
              </a:graphicData>
            </a:graphic>
          </wp:inline>
        </w:drawing>
      </w:r>
    </w:p>
    <w:p w14:paraId="7B0F580E" w14:textId="77777777" w:rsidR="00017B30" w:rsidRPr="00017B30" w:rsidRDefault="00017B30" w:rsidP="00017B30">
      <w:pPr>
        <w:spacing w:line="405" w:lineRule="atLeast"/>
        <w:rPr>
          <w:rFonts w:ascii="Helvetica" w:eastAsia="Times New Roman" w:hAnsi="Helvetica" w:cs="Times New Roman"/>
          <w:color w:val="000000"/>
          <w:sz w:val="30"/>
          <w:szCs w:val="30"/>
        </w:rPr>
      </w:pPr>
      <w:r w:rsidRPr="00017B30">
        <w:rPr>
          <w:rFonts w:ascii="Helvetica" w:eastAsia="Times New Roman" w:hAnsi="Helvetica" w:cs="Times New Roman"/>
          <w:color w:val="000000"/>
          <w:sz w:val="30"/>
          <w:szCs w:val="30"/>
        </w:rPr>
        <w:t>Option 4</w:t>
      </w:r>
    </w:p>
    <w:p w14:paraId="16B1FC50" w14:textId="77777777" w:rsidR="00017B30" w:rsidRPr="00017B30" w:rsidRDefault="00017B30" w:rsidP="00017B30">
      <w:pPr>
        <w:rPr>
          <w:rFonts w:ascii="Helvetica" w:eastAsia="Times New Roman" w:hAnsi="Helvetica" w:cs="Times New Roman"/>
          <w:sz w:val="27"/>
          <w:szCs w:val="27"/>
        </w:rPr>
      </w:pPr>
      <w:r w:rsidRPr="00017B30">
        <w:rPr>
          <w:rFonts w:ascii="Helvetica" w:eastAsia="Times New Roman" w:hAnsi="Helvetica" w:cs="Times New Roman"/>
          <w:noProof/>
          <w:sz w:val="27"/>
          <w:szCs w:val="27"/>
        </w:rPr>
        <w:drawing>
          <wp:inline distT="0" distB="0" distL="0" distR="0" wp14:anchorId="683DB4B8" wp14:editId="224AEC55">
            <wp:extent cx="6007100" cy="6311900"/>
            <wp:effectExtent l="0" t="0" r="12700" b="12700"/>
            <wp:docPr id="5" name="Picture 5" descr="aptionl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tionless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7100" cy="6311900"/>
                    </a:xfrm>
                    <a:prstGeom prst="rect">
                      <a:avLst/>
                    </a:prstGeom>
                    <a:noFill/>
                    <a:ln>
                      <a:noFill/>
                    </a:ln>
                  </pic:spPr>
                </pic:pic>
              </a:graphicData>
            </a:graphic>
          </wp:inline>
        </w:drawing>
      </w:r>
    </w:p>
    <w:p w14:paraId="452939D7" w14:textId="77777777" w:rsidR="00017B30" w:rsidRPr="00017B30" w:rsidRDefault="00017B30" w:rsidP="00017B30">
      <w:pPr>
        <w:spacing w:line="405" w:lineRule="atLeast"/>
        <w:rPr>
          <w:rFonts w:ascii="Helvetica" w:eastAsia="Times New Roman" w:hAnsi="Helvetica" w:cs="Times New Roman"/>
          <w:color w:val="000000"/>
          <w:sz w:val="30"/>
          <w:szCs w:val="30"/>
        </w:rPr>
      </w:pPr>
      <w:r w:rsidRPr="00017B30">
        <w:rPr>
          <w:rFonts w:ascii="Helvetica" w:eastAsia="Times New Roman" w:hAnsi="Helvetica" w:cs="Times New Roman"/>
          <w:color w:val="000000"/>
          <w:sz w:val="30"/>
          <w:szCs w:val="30"/>
        </w:rPr>
        <w:t>Option 5</w:t>
      </w:r>
    </w:p>
    <w:p w14:paraId="599CD076" w14:textId="77777777" w:rsidR="00017B30" w:rsidRPr="00017B30" w:rsidRDefault="00017B30" w:rsidP="00017B30">
      <w:pPr>
        <w:rPr>
          <w:rFonts w:ascii="Helvetica" w:eastAsia="Times New Roman" w:hAnsi="Helvetica" w:cs="Times New Roman"/>
          <w:sz w:val="27"/>
          <w:szCs w:val="27"/>
        </w:rPr>
      </w:pPr>
      <w:r w:rsidRPr="00017B30">
        <w:rPr>
          <w:rFonts w:ascii="Helvetica" w:eastAsia="Times New Roman" w:hAnsi="Helvetica" w:cs="Times New Roman"/>
          <w:noProof/>
          <w:sz w:val="27"/>
          <w:szCs w:val="27"/>
        </w:rPr>
        <w:drawing>
          <wp:inline distT="0" distB="0" distL="0" distR="0" wp14:anchorId="2F594B87" wp14:editId="0FB33AEF">
            <wp:extent cx="5702300" cy="6223000"/>
            <wp:effectExtent l="0" t="0" r="12700" b="0"/>
            <wp:docPr id="4" name="Picture 4" descr="aptionl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tionless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2300" cy="6223000"/>
                    </a:xfrm>
                    <a:prstGeom prst="rect">
                      <a:avLst/>
                    </a:prstGeom>
                    <a:noFill/>
                    <a:ln>
                      <a:noFill/>
                    </a:ln>
                  </pic:spPr>
                </pic:pic>
              </a:graphicData>
            </a:graphic>
          </wp:inline>
        </w:drawing>
      </w:r>
    </w:p>
    <w:p w14:paraId="6FF61329" w14:textId="77777777" w:rsidR="00017B30" w:rsidRPr="00017B30" w:rsidRDefault="00017B30" w:rsidP="00017B30">
      <w:pPr>
        <w:spacing w:line="405" w:lineRule="atLeast"/>
        <w:rPr>
          <w:rFonts w:ascii="Helvetica" w:eastAsia="Times New Roman" w:hAnsi="Helvetica" w:cs="Times New Roman"/>
          <w:color w:val="000000"/>
          <w:sz w:val="30"/>
          <w:szCs w:val="30"/>
        </w:rPr>
      </w:pPr>
      <w:r w:rsidRPr="00017B30">
        <w:rPr>
          <w:rFonts w:ascii="Helvetica" w:eastAsia="Times New Roman" w:hAnsi="Helvetica" w:cs="Times New Roman"/>
          <w:color w:val="000000"/>
          <w:sz w:val="30"/>
          <w:szCs w:val="30"/>
        </w:rPr>
        <w:t>Option 6</w:t>
      </w:r>
    </w:p>
    <w:p w14:paraId="4E49F2FF" w14:textId="77777777" w:rsidR="00017B30" w:rsidRPr="00017B30" w:rsidRDefault="00017B30" w:rsidP="00017B30">
      <w:pPr>
        <w:rPr>
          <w:rFonts w:ascii="Helvetica" w:eastAsia="Times New Roman" w:hAnsi="Helvetica" w:cs="Times New Roman"/>
          <w:sz w:val="27"/>
          <w:szCs w:val="27"/>
        </w:rPr>
      </w:pPr>
      <w:r w:rsidRPr="00017B30">
        <w:rPr>
          <w:rFonts w:ascii="Helvetica" w:eastAsia="Times New Roman" w:hAnsi="Helvetica" w:cs="Times New Roman"/>
          <w:noProof/>
          <w:sz w:val="27"/>
          <w:szCs w:val="27"/>
        </w:rPr>
        <w:drawing>
          <wp:inline distT="0" distB="0" distL="0" distR="0" wp14:anchorId="69E8A1D6" wp14:editId="1C9585BB">
            <wp:extent cx="6235700" cy="6477000"/>
            <wp:effectExtent l="0" t="0" r="12700" b="0"/>
            <wp:docPr id="3" name="Picture 3" descr="aptionl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tionless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5700" cy="6477000"/>
                    </a:xfrm>
                    <a:prstGeom prst="rect">
                      <a:avLst/>
                    </a:prstGeom>
                    <a:noFill/>
                    <a:ln>
                      <a:noFill/>
                    </a:ln>
                  </pic:spPr>
                </pic:pic>
              </a:graphicData>
            </a:graphic>
          </wp:inline>
        </w:drawing>
      </w:r>
    </w:p>
    <w:p w14:paraId="05FBF815" w14:textId="77777777" w:rsidR="00017B30" w:rsidRPr="00017B30" w:rsidRDefault="00017B30" w:rsidP="00017B30">
      <w:pPr>
        <w:spacing w:line="405" w:lineRule="atLeast"/>
        <w:rPr>
          <w:rFonts w:ascii="Helvetica" w:eastAsia="Times New Roman" w:hAnsi="Helvetica" w:cs="Times New Roman"/>
          <w:color w:val="000000"/>
          <w:sz w:val="30"/>
          <w:szCs w:val="30"/>
        </w:rPr>
      </w:pPr>
      <w:r w:rsidRPr="00017B30">
        <w:rPr>
          <w:rFonts w:ascii="Helvetica" w:eastAsia="Times New Roman" w:hAnsi="Helvetica" w:cs="Times New Roman"/>
          <w:color w:val="000000"/>
          <w:sz w:val="30"/>
          <w:szCs w:val="30"/>
        </w:rPr>
        <w:t>Option 7</w:t>
      </w:r>
    </w:p>
    <w:p w14:paraId="2E68F022" w14:textId="77777777" w:rsidR="00017B30" w:rsidRPr="00017B30" w:rsidRDefault="00017B30" w:rsidP="00017B30">
      <w:pPr>
        <w:rPr>
          <w:rFonts w:ascii="Helvetica" w:eastAsia="Times New Roman" w:hAnsi="Helvetica" w:cs="Times New Roman"/>
          <w:sz w:val="27"/>
          <w:szCs w:val="27"/>
        </w:rPr>
      </w:pPr>
      <w:r w:rsidRPr="00017B30">
        <w:rPr>
          <w:rFonts w:ascii="Helvetica" w:eastAsia="Times New Roman" w:hAnsi="Helvetica" w:cs="Times New Roman"/>
          <w:noProof/>
          <w:sz w:val="27"/>
          <w:szCs w:val="27"/>
        </w:rPr>
        <w:drawing>
          <wp:inline distT="0" distB="0" distL="0" distR="0" wp14:anchorId="2F381B7F" wp14:editId="16839255">
            <wp:extent cx="6972300" cy="6375400"/>
            <wp:effectExtent l="0" t="0" r="12700" b="0"/>
            <wp:docPr id="2" name="Picture 2" descr="aptionl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tionless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72300" cy="6375400"/>
                    </a:xfrm>
                    <a:prstGeom prst="rect">
                      <a:avLst/>
                    </a:prstGeom>
                    <a:noFill/>
                    <a:ln>
                      <a:noFill/>
                    </a:ln>
                  </pic:spPr>
                </pic:pic>
              </a:graphicData>
            </a:graphic>
          </wp:inline>
        </w:drawing>
      </w:r>
    </w:p>
    <w:p w14:paraId="0AD10C2A" w14:textId="77777777" w:rsidR="00017B30" w:rsidRPr="00017B30" w:rsidRDefault="00017B30" w:rsidP="00017B30">
      <w:pPr>
        <w:spacing w:line="405" w:lineRule="atLeast"/>
        <w:rPr>
          <w:rFonts w:ascii="Helvetica" w:eastAsia="Times New Roman" w:hAnsi="Helvetica" w:cs="Times New Roman"/>
          <w:color w:val="000000"/>
          <w:sz w:val="30"/>
          <w:szCs w:val="30"/>
        </w:rPr>
      </w:pPr>
      <w:r w:rsidRPr="00017B30">
        <w:rPr>
          <w:rFonts w:ascii="Helvetica" w:eastAsia="Times New Roman" w:hAnsi="Helvetica" w:cs="Times New Roman"/>
          <w:color w:val="000000"/>
          <w:sz w:val="30"/>
          <w:szCs w:val="30"/>
        </w:rPr>
        <w:t>Option 8</w:t>
      </w:r>
    </w:p>
    <w:p w14:paraId="10CC697F" w14:textId="77777777" w:rsidR="00017B30" w:rsidRPr="00017B30" w:rsidRDefault="00017B30" w:rsidP="00017B30">
      <w:pPr>
        <w:rPr>
          <w:rFonts w:ascii="Helvetica" w:eastAsia="Times New Roman" w:hAnsi="Helvetica" w:cs="Times New Roman"/>
          <w:sz w:val="27"/>
          <w:szCs w:val="27"/>
        </w:rPr>
      </w:pPr>
      <w:r w:rsidRPr="00017B30">
        <w:rPr>
          <w:rFonts w:ascii="Helvetica" w:eastAsia="Times New Roman" w:hAnsi="Helvetica" w:cs="Times New Roman"/>
          <w:noProof/>
          <w:sz w:val="27"/>
          <w:szCs w:val="27"/>
        </w:rPr>
        <w:drawing>
          <wp:inline distT="0" distB="0" distL="0" distR="0" wp14:anchorId="50918D63" wp14:editId="7AE9E5E1">
            <wp:extent cx="6451600" cy="6324600"/>
            <wp:effectExtent l="0" t="0" r="0" b="0"/>
            <wp:docPr id="1" name="Picture 1" descr="aptionl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ptionless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51600" cy="6324600"/>
                    </a:xfrm>
                    <a:prstGeom prst="rect">
                      <a:avLst/>
                    </a:prstGeom>
                    <a:noFill/>
                    <a:ln>
                      <a:noFill/>
                    </a:ln>
                  </pic:spPr>
                </pic:pic>
              </a:graphicData>
            </a:graphic>
          </wp:inline>
        </w:drawing>
      </w:r>
    </w:p>
    <w:p w14:paraId="0CF7F67F" w14:textId="77777777" w:rsidR="00782434" w:rsidRDefault="00782434">
      <w:bookmarkStart w:id="0" w:name="_GoBack"/>
      <w:bookmarkEnd w:id="0"/>
    </w:p>
    <w:sectPr w:rsidR="00782434" w:rsidSect="00EE5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B30"/>
    <w:rsid w:val="00017B30"/>
    <w:rsid w:val="00782434"/>
    <w:rsid w:val="00EE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80CD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7B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739733">
      <w:bodyDiv w:val="1"/>
      <w:marLeft w:val="0"/>
      <w:marRight w:val="0"/>
      <w:marTop w:val="0"/>
      <w:marBottom w:val="0"/>
      <w:divBdr>
        <w:top w:val="none" w:sz="0" w:space="0" w:color="auto"/>
        <w:left w:val="none" w:sz="0" w:space="0" w:color="auto"/>
        <w:bottom w:val="none" w:sz="0" w:space="0" w:color="auto"/>
        <w:right w:val="none" w:sz="0" w:space="0" w:color="auto"/>
      </w:divBdr>
      <w:divsChild>
        <w:div w:id="1307784706">
          <w:marLeft w:val="0"/>
          <w:marRight w:val="0"/>
          <w:marTop w:val="0"/>
          <w:marBottom w:val="330"/>
          <w:divBdr>
            <w:top w:val="none" w:sz="0" w:space="0" w:color="auto"/>
            <w:left w:val="none" w:sz="0" w:space="0" w:color="auto"/>
            <w:bottom w:val="none" w:sz="0" w:space="0" w:color="auto"/>
            <w:right w:val="none" w:sz="0" w:space="0" w:color="auto"/>
          </w:divBdr>
          <w:divsChild>
            <w:div w:id="1169440046">
              <w:marLeft w:val="0"/>
              <w:marRight w:val="0"/>
              <w:marTop w:val="0"/>
              <w:marBottom w:val="0"/>
              <w:divBdr>
                <w:top w:val="none" w:sz="0" w:space="0" w:color="auto"/>
                <w:left w:val="none" w:sz="0" w:space="0" w:color="auto"/>
                <w:bottom w:val="none" w:sz="0" w:space="0" w:color="auto"/>
                <w:right w:val="none" w:sz="0" w:space="0" w:color="auto"/>
              </w:divBdr>
              <w:divsChild>
                <w:div w:id="1493570076">
                  <w:marLeft w:val="0"/>
                  <w:marRight w:val="0"/>
                  <w:marTop w:val="0"/>
                  <w:marBottom w:val="0"/>
                  <w:divBdr>
                    <w:top w:val="none" w:sz="0" w:space="0" w:color="auto"/>
                    <w:left w:val="none" w:sz="0" w:space="0" w:color="auto"/>
                    <w:bottom w:val="none" w:sz="0" w:space="0" w:color="auto"/>
                    <w:right w:val="none" w:sz="0" w:space="0" w:color="auto"/>
                  </w:divBdr>
                </w:div>
              </w:divsChild>
            </w:div>
            <w:div w:id="850414844">
              <w:marLeft w:val="0"/>
              <w:marRight w:val="0"/>
              <w:marTop w:val="330"/>
              <w:marBottom w:val="0"/>
              <w:divBdr>
                <w:top w:val="none" w:sz="0" w:space="0" w:color="auto"/>
                <w:left w:val="none" w:sz="0" w:space="0" w:color="auto"/>
                <w:bottom w:val="none" w:sz="0" w:space="0" w:color="auto"/>
                <w:right w:val="none" w:sz="0" w:space="0" w:color="auto"/>
              </w:divBdr>
            </w:div>
            <w:div w:id="188840470">
              <w:marLeft w:val="0"/>
              <w:marRight w:val="0"/>
              <w:marTop w:val="330"/>
              <w:marBottom w:val="0"/>
              <w:divBdr>
                <w:top w:val="none" w:sz="0" w:space="0" w:color="auto"/>
                <w:left w:val="none" w:sz="0" w:space="0" w:color="auto"/>
                <w:bottom w:val="none" w:sz="0" w:space="0" w:color="auto"/>
                <w:right w:val="none" w:sz="0" w:space="0" w:color="auto"/>
              </w:divBdr>
            </w:div>
          </w:divsChild>
        </w:div>
        <w:div w:id="1441073359">
          <w:marLeft w:val="0"/>
          <w:marRight w:val="0"/>
          <w:marTop w:val="0"/>
          <w:marBottom w:val="0"/>
          <w:divBdr>
            <w:top w:val="none" w:sz="0" w:space="0" w:color="auto"/>
            <w:left w:val="none" w:sz="0" w:space="0" w:color="auto"/>
            <w:bottom w:val="none" w:sz="0" w:space="0" w:color="auto"/>
            <w:right w:val="none" w:sz="0" w:space="0" w:color="auto"/>
          </w:divBdr>
          <w:divsChild>
            <w:div w:id="1516849314">
              <w:marLeft w:val="0"/>
              <w:marRight w:val="0"/>
              <w:marTop w:val="30"/>
              <w:marBottom w:val="0"/>
              <w:divBdr>
                <w:top w:val="none" w:sz="0" w:space="0" w:color="auto"/>
                <w:left w:val="none" w:sz="0" w:space="0" w:color="auto"/>
                <w:bottom w:val="none" w:sz="0" w:space="0" w:color="auto"/>
                <w:right w:val="none" w:sz="0" w:space="0" w:color="auto"/>
              </w:divBdr>
              <w:divsChild>
                <w:div w:id="812140962">
                  <w:marLeft w:val="0"/>
                  <w:marRight w:val="0"/>
                  <w:marTop w:val="0"/>
                  <w:marBottom w:val="0"/>
                  <w:divBdr>
                    <w:top w:val="none" w:sz="0" w:space="0" w:color="auto"/>
                    <w:left w:val="none" w:sz="0" w:space="0" w:color="auto"/>
                    <w:bottom w:val="none" w:sz="0" w:space="0" w:color="auto"/>
                    <w:right w:val="none" w:sz="0" w:space="0" w:color="auto"/>
                  </w:divBdr>
                  <w:divsChild>
                    <w:div w:id="727613046">
                      <w:marLeft w:val="0"/>
                      <w:marRight w:val="0"/>
                      <w:marTop w:val="0"/>
                      <w:marBottom w:val="0"/>
                      <w:divBdr>
                        <w:top w:val="none" w:sz="0" w:space="0" w:color="auto"/>
                        <w:left w:val="none" w:sz="0" w:space="0" w:color="auto"/>
                        <w:bottom w:val="none" w:sz="0" w:space="0" w:color="auto"/>
                        <w:right w:val="none" w:sz="0" w:space="0" w:color="auto"/>
                      </w:divBdr>
                      <w:divsChild>
                        <w:div w:id="18941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7868">
              <w:marLeft w:val="0"/>
              <w:marRight w:val="0"/>
              <w:marTop w:val="30"/>
              <w:marBottom w:val="0"/>
              <w:divBdr>
                <w:top w:val="none" w:sz="0" w:space="0" w:color="auto"/>
                <w:left w:val="none" w:sz="0" w:space="0" w:color="auto"/>
                <w:bottom w:val="none" w:sz="0" w:space="0" w:color="auto"/>
                <w:right w:val="none" w:sz="0" w:space="0" w:color="auto"/>
              </w:divBdr>
              <w:divsChild>
                <w:div w:id="1542742468">
                  <w:marLeft w:val="0"/>
                  <w:marRight w:val="0"/>
                  <w:marTop w:val="0"/>
                  <w:marBottom w:val="0"/>
                  <w:divBdr>
                    <w:top w:val="none" w:sz="0" w:space="0" w:color="auto"/>
                    <w:left w:val="none" w:sz="0" w:space="0" w:color="auto"/>
                    <w:bottom w:val="none" w:sz="0" w:space="0" w:color="auto"/>
                    <w:right w:val="none" w:sz="0" w:space="0" w:color="auto"/>
                  </w:divBdr>
                  <w:divsChild>
                    <w:div w:id="632516304">
                      <w:marLeft w:val="0"/>
                      <w:marRight w:val="0"/>
                      <w:marTop w:val="0"/>
                      <w:marBottom w:val="0"/>
                      <w:divBdr>
                        <w:top w:val="none" w:sz="0" w:space="0" w:color="auto"/>
                        <w:left w:val="none" w:sz="0" w:space="0" w:color="auto"/>
                        <w:bottom w:val="none" w:sz="0" w:space="0" w:color="auto"/>
                        <w:right w:val="none" w:sz="0" w:space="0" w:color="auto"/>
                      </w:divBdr>
                      <w:divsChild>
                        <w:div w:id="20669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9107">
              <w:marLeft w:val="0"/>
              <w:marRight w:val="0"/>
              <w:marTop w:val="30"/>
              <w:marBottom w:val="0"/>
              <w:divBdr>
                <w:top w:val="none" w:sz="0" w:space="0" w:color="auto"/>
                <w:left w:val="none" w:sz="0" w:space="0" w:color="auto"/>
                <w:bottom w:val="none" w:sz="0" w:space="0" w:color="auto"/>
                <w:right w:val="none" w:sz="0" w:space="0" w:color="auto"/>
              </w:divBdr>
              <w:divsChild>
                <w:div w:id="915942371">
                  <w:marLeft w:val="0"/>
                  <w:marRight w:val="0"/>
                  <w:marTop w:val="0"/>
                  <w:marBottom w:val="0"/>
                  <w:divBdr>
                    <w:top w:val="none" w:sz="0" w:space="0" w:color="auto"/>
                    <w:left w:val="none" w:sz="0" w:space="0" w:color="auto"/>
                    <w:bottom w:val="none" w:sz="0" w:space="0" w:color="auto"/>
                    <w:right w:val="none" w:sz="0" w:space="0" w:color="auto"/>
                  </w:divBdr>
                  <w:divsChild>
                    <w:div w:id="1282104655">
                      <w:marLeft w:val="0"/>
                      <w:marRight w:val="0"/>
                      <w:marTop w:val="0"/>
                      <w:marBottom w:val="0"/>
                      <w:divBdr>
                        <w:top w:val="none" w:sz="0" w:space="0" w:color="auto"/>
                        <w:left w:val="none" w:sz="0" w:space="0" w:color="auto"/>
                        <w:bottom w:val="none" w:sz="0" w:space="0" w:color="auto"/>
                        <w:right w:val="none" w:sz="0" w:space="0" w:color="auto"/>
                      </w:divBdr>
                      <w:divsChild>
                        <w:div w:id="15564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917417">
              <w:marLeft w:val="0"/>
              <w:marRight w:val="0"/>
              <w:marTop w:val="30"/>
              <w:marBottom w:val="0"/>
              <w:divBdr>
                <w:top w:val="none" w:sz="0" w:space="0" w:color="auto"/>
                <w:left w:val="none" w:sz="0" w:space="0" w:color="auto"/>
                <w:bottom w:val="none" w:sz="0" w:space="0" w:color="auto"/>
                <w:right w:val="none" w:sz="0" w:space="0" w:color="auto"/>
              </w:divBdr>
              <w:divsChild>
                <w:div w:id="1179194670">
                  <w:marLeft w:val="0"/>
                  <w:marRight w:val="0"/>
                  <w:marTop w:val="0"/>
                  <w:marBottom w:val="0"/>
                  <w:divBdr>
                    <w:top w:val="none" w:sz="0" w:space="0" w:color="auto"/>
                    <w:left w:val="none" w:sz="0" w:space="0" w:color="auto"/>
                    <w:bottom w:val="none" w:sz="0" w:space="0" w:color="auto"/>
                    <w:right w:val="none" w:sz="0" w:space="0" w:color="auto"/>
                  </w:divBdr>
                  <w:divsChild>
                    <w:div w:id="264117445">
                      <w:marLeft w:val="0"/>
                      <w:marRight w:val="0"/>
                      <w:marTop w:val="0"/>
                      <w:marBottom w:val="0"/>
                      <w:divBdr>
                        <w:top w:val="none" w:sz="0" w:space="0" w:color="auto"/>
                        <w:left w:val="none" w:sz="0" w:space="0" w:color="auto"/>
                        <w:bottom w:val="none" w:sz="0" w:space="0" w:color="auto"/>
                        <w:right w:val="none" w:sz="0" w:space="0" w:color="auto"/>
                      </w:divBdr>
                      <w:divsChild>
                        <w:div w:id="2489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865">
              <w:marLeft w:val="0"/>
              <w:marRight w:val="0"/>
              <w:marTop w:val="30"/>
              <w:marBottom w:val="0"/>
              <w:divBdr>
                <w:top w:val="none" w:sz="0" w:space="0" w:color="auto"/>
                <w:left w:val="none" w:sz="0" w:space="0" w:color="auto"/>
                <w:bottom w:val="none" w:sz="0" w:space="0" w:color="auto"/>
                <w:right w:val="none" w:sz="0" w:space="0" w:color="auto"/>
              </w:divBdr>
              <w:divsChild>
                <w:div w:id="2036154433">
                  <w:marLeft w:val="0"/>
                  <w:marRight w:val="0"/>
                  <w:marTop w:val="0"/>
                  <w:marBottom w:val="0"/>
                  <w:divBdr>
                    <w:top w:val="none" w:sz="0" w:space="0" w:color="auto"/>
                    <w:left w:val="none" w:sz="0" w:space="0" w:color="auto"/>
                    <w:bottom w:val="none" w:sz="0" w:space="0" w:color="auto"/>
                    <w:right w:val="none" w:sz="0" w:space="0" w:color="auto"/>
                  </w:divBdr>
                  <w:divsChild>
                    <w:div w:id="1670137520">
                      <w:marLeft w:val="0"/>
                      <w:marRight w:val="0"/>
                      <w:marTop w:val="0"/>
                      <w:marBottom w:val="0"/>
                      <w:divBdr>
                        <w:top w:val="none" w:sz="0" w:space="0" w:color="auto"/>
                        <w:left w:val="none" w:sz="0" w:space="0" w:color="auto"/>
                        <w:bottom w:val="none" w:sz="0" w:space="0" w:color="auto"/>
                        <w:right w:val="none" w:sz="0" w:space="0" w:color="auto"/>
                      </w:divBdr>
                      <w:divsChild>
                        <w:div w:id="15681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45231">
              <w:marLeft w:val="0"/>
              <w:marRight w:val="0"/>
              <w:marTop w:val="30"/>
              <w:marBottom w:val="0"/>
              <w:divBdr>
                <w:top w:val="none" w:sz="0" w:space="0" w:color="auto"/>
                <w:left w:val="none" w:sz="0" w:space="0" w:color="auto"/>
                <w:bottom w:val="none" w:sz="0" w:space="0" w:color="auto"/>
                <w:right w:val="none" w:sz="0" w:space="0" w:color="auto"/>
              </w:divBdr>
              <w:divsChild>
                <w:div w:id="5787894">
                  <w:marLeft w:val="0"/>
                  <w:marRight w:val="0"/>
                  <w:marTop w:val="0"/>
                  <w:marBottom w:val="0"/>
                  <w:divBdr>
                    <w:top w:val="none" w:sz="0" w:space="0" w:color="auto"/>
                    <w:left w:val="none" w:sz="0" w:space="0" w:color="auto"/>
                    <w:bottom w:val="none" w:sz="0" w:space="0" w:color="auto"/>
                    <w:right w:val="none" w:sz="0" w:space="0" w:color="auto"/>
                  </w:divBdr>
                  <w:divsChild>
                    <w:div w:id="446966210">
                      <w:marLeft w:val="0"/>
                      <w:marRight w:val="0"/>
                      <w:marTop w:val="0"/>
                      <w:marBottom w:val="0"/>
                      <w:divBdr>
                        <w:top w:val="none" w:sz="0" w:space="0" w:color="auto"/>
                        <w:left w:val="none" w:sz="0" w:space="0" w:color="auto"/>
                        <w:bottom w:val="none" w:sz="0" w:space="0" w:color="auto"/>
                        <w:right w:val="none" w:sz="0" w:space="0" w:color="auto"/>
                      </w:divBdr>
                      <w:divsChild>
                        <w:div w:id="6323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25011">
              <w:marLeft w:val="0"/>
              <w:marRight w:val="0"/>
              <w:marTop w:val="30"/>
              <w:marBottom w:val="0"/>
              <w:divBdr>
                <w:top w:val="none" w:sz="0" w:space="0" w:color="auto"/>
                <w:left w:val="none" w:sz="0" w:space="0" w:color="auto"/>
                <w:bottom w:val="none" w:sz="0" w:space="0" w:color="auto"/>
                <w:right w:val="none" w:sz="0" w:space="0" w:color="auto"/>
              </w:divBdr>
              <w:divsChild>
                <w:div w:id="553084695">
                  <w:marLeft w:val="0"/>
                  <w:marRight w:val="0"/>
                  <w:marTop w:val="0"/>
                  <w:marBottom w:val="0"/>
                  <w:divBdr>
                    <w:top w:val="none" w:sz="0" w:space="0" w:color="auto"/>
                    <w:left w:val="none" w:sz="0" w:space="0" w:color="auto"/>
                    <w:bottom w:val="none" w:sz="0" w:space="0" w:color="auto"/>
                    <w:right w:val="none" w:sz="0" w:space="0" w:color="auto"/>
                  </w:divBdr>
                  <w:divsChild>
                    <w:div w:id="748503779">
                      <w:marLeft w:val="0"/>
                      <w:marRight w:val="0"/>
                      <w:marTop w:val="0"/>
                      <w:marBottom w:val="0"/>
                      <w:divBdr>
                        <w:top w:val="none" w:sz="0" w:space="0" w:color="auto"/>
                        <w:left w:val="none" w:sz="0" w:space="0" w:color="auto"/>
                        <w:bottom w:val="none" w:sz="0" w:space="0" w:color="auto"/>
                        <w:right w:val="none" w:sz="0" w:space="0" w:color="auto"/>
                      </w:divBdr>
                      <w:divsChild>
                        <w:div w:id="13718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91788">
              <w:marLeft w:val="0"/>
              <w:marRight w:val="0"/>
              <w:marTop w:val="30"/>
              <w:marBottom w:val="0"/>
              <w:divBdr>
                <w:top w:val="none" w:sz="0" w:space="0" w:color="auto"/>
                <w:left w:val="none" w:sz="0" w:space="0" w:color="auto"/>
                <w:bottom w:val="none" w:sz="0" w:space="0" w:color="auto"/>
                <w:right w:val="none" w:sz="0" w:space="0" w:color="auto"/>
              </w:divBdr>
              <w:divsChild>
                <w:div w:id="1021857201">
                  <w:marLeft w:val="0"/>
                  <w:marRight w:val="0"/>
                  <w:marTop w:val="0"/>
                  <w:marBottom w:val="0"/>
                  <w:divBdr>
                    <w:top w:val="none" w:sz="0" w:space="0" w:color="auto"/>
                    <w:left w:val="none" w:sz="0" w:space="0" w:color="auto"/>
                    <w:bottom w:val="none" w:sz="0" w:space="0" w:color="auto"/>
                    <w:right w:val="none" w:sz="0" w:space="0" w:color="auto"/>
                  </w:divBdr>
                  <w:divsChild>
                    <w:div w:id="2136215608">
                      <w:marLeft w:val="0"/>
                      <w:marRight w:val="0"/>
                      <w:marTop w:val="0"/>
                      <w:marBottom w:val="0"/>
                      <w:divBdr>
                        <w:top w:val="none" w:sz="0" w:space="0" w:color="auto"/>
                        <w:left w:val="none" w:sz="0" w:space="0" w:color="auto"/>
                        <w:bottom w:val="none" w:sz="0" w:space="0" w:color="auto"/>
                        <w:right w:val="none" w:sz="0" w:space="0" w:color="auto"/>
                      </w:divBdr>
                      <w:divsChild>
                        <w:div w:id="20721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www.owasp.org/index.php/Marketing/Resources" TargetMode="External"/><Relationship Id="rId5" Type="http://schemas.openxmlformats.org/officeDocument/2006/relationships/hyperlink" Target="https://www.owasp.org/index.php/Membership"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156</Words>
  <Characters>895</Characters>
  <Application>Microsoft Macintosh Word</Application>
  <DocSecurity>0</DocSecurity>
  <Lines>7</Lines>
  <Paragraphs>2</Paragraphs>
  <ScaleCrop>false</ScaleCrop>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Brennan</dc:creator>
  <cp:keywords/>
  <dc:description/>
  <cp:lastModifiedBy>Tom Brennan</cp:lastModifiedBy>
  <cp:revision>1</cp:revision>
  <dcterms:created xsi:type="dcterms:W3CDTF">2016-04-14T22:52:00Z</dcterms:created>
  <dcterms:modified xsi:type="dcterms:W3CDTF">2016-04-14T22:53:00Z</dcterms:modified>
</cp:coreProperties>
</file>